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B4" w:rsidRDefault="0090655D">
      <w:pPr>
        <w:jc w:val="center"/>
        <w:rPr>
          <w:sz w:val="30"/>
          <w:szCs w:val="30"/>
          <w:lang w:eastAsia="zh-Hans"/>
        </w:rPr>
      </w:pPr>
      <w:r>
        <w:rPr>
          <w:sz w:val="30"/>
          <w:szCs w:val="30"/>
        </w:rPr>
        <w:t>硅胶复苏器</w:t>
      </w:r>
      <w:r>
        <w:rPr>
          <w:rFonts w:hint="eastAsia"/>
          <w:sz w:val="30"/>
          <w:szCs w:val="30"/>
          <w:lang w:eastAsia="zh-Hans"/>
        </w:rPr>
        <w:t>参数</w:t>
      </w:r>
    </w:p>
    <w:p w:rsidR="003E31B4" w:rsidRDefault="0090655D">
      <w:pPr>
        <w:pStyle w:val="a3"/>
        <w:ind w:left="0"/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总体要求</w:t>
      </w:r>
    </w:p>
    <w:p w:rsidR="003E31B4" w:rsidRDefault="0090655D">
      <w:pPr>
        <w:pStyle w:val="a3"/>
        <w:ind w:left="0"/>
        <w:rPr>
          <w:lang w:eastAsia="zh-Hans"/>
        </w:rPr>
      </w:pPr>
      <w:r>
        <w:rPr>
          <w:lang w:eastAsia="zh-Hans"/>
        </w:rPr>
        <w:t xml:space="preserve">  </w:t>
      </w:r>
      <w:r>
        <w:rPr>
          <w:rFonts w:hint="eastAsia"/>
          <w:lang w:eastAsia="zh-Hans"/>
        </w:rPr>
        <w:t>适用范围</w:t>
      </w:r>
      <w:r>
        <w:rPr>
          <w:lang w:eastAsia="zh-Hans"/>
        </w:rPr>
        <w:t>：</w:t>
      </w:r>
      <w:r>
        <w:rPr>
          <w:rFonts w:hint="eastAsia"/>
          <w:lang w:eastAsia="zh-Hans"/>
        </w:rPr>
        <w:t>适用于</w:t>
      </w:r>
      <w:r>
        <w:t>需要全部或间歇通气支持的病人</w:t>
      </w:r>
      <w:r>
        <w:rPr>
          <w:rFonts w:hint="eastAsia"/>
          <w:lang w:eastAsia="zh-Hans"/>
        </w:rPr>
        <w:t>正压通气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可用于婴儿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儿童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成人</w:t>
      </w:r>
      <w:r>
        <w:rPr>
          <w:lang w:eastAsia="zh-Hans"/>
        </w:rPr>
        <w:t>。</w:t>
      </w:r>
    </w:p>
    <w:p w:rsidR="003E31B4" w:rsidRDefault="0090655D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3E31B4" w:rsidRDefault="0090655D">
      <w:pPr>
        <w:pStyle w:val="a3"/>
        <w:spacing w:line="360" w:lineRule="auto"/>
        <w:ind w:left="0"/>
      </w:pPr>
      <w:r>
        <w:rPr>
          <w:lang w:eastAsia="zh-Hans"/>
        </w:rPr>
        <w:t>1</w:t>
      </w:r>
      <w:r>
        <w:rPr>
          <w:lang w:eastAsia="zh-Hans"/>
        </w:rPr>
        <w:t>、</w:t>
      </w:r>
      <w:r>
        <w:rPr>
          <w:rFonts w:hint="eastAsia"/>
        </w:rPr>
        <w:t>硅</w:t>
      </w:r>
      <w:r>
        <w:t>胶物料使复苏球容易再胀起来；</w:t>
      </w:r>
    </w:p>
    <w:p w:rsidR="003E31B4" w:rsidRDefault="0090655D">
      <w:pPr>
        <w:pStyle w:val="a3"/>
        <w:spacing w:line="360" w:lineRule="auto"/>
        <w:ind w:left="0"/>
      </w:pPr>
      <w:r>
        <w:t>2</w:t>
      </w:r>
      <w:r>
        <w:t>、</w:t>
      </w:r>
      <w:r>
        <w:rPr>
          <w:rFonts w:hint="eastAsia"/>
        </w:rPr>
        <w:t>对</w:t>
      </w:r>
      <w:r>
        <w:t>肺部顺应性异常敏感，帮助减低膨胀的危险；</w:t>
      </w:r>
    </w:p>
    <w:p w:rsidR="003E31B4" w:rsidRDefault="0090655D">
      <w:pPr>
        <w:pStyle w:val="a3"/>
        <w:spacing w:line="360" w:lineRule="auto"/>
        <w:ind w:left="0"/>
      </w:pPr>
      <w:r>
        <w:t>3</w:t>
      </w:r>
      <w:r>
        <w:t>、</w:t>
      </w:r>
      <w:r>
        <w:rPr>
          <w:rFonts w:hint="eastAsia"/>
        </w:rPr>
        <w:t>综合</w:t>
      </w:r>
      <w:r>
        <w:t>的</w:t>
      </w:r>
      <w:r>
        <w:rPr>
          <w:rFonts w:hint="eastAsia"/>
        </w:rPr>
        <w:t>输入</w:t>
      </w:r>
      <w:r>
        <w:t>口</w:t>
      </w:r>
      <w:r>
        <w:rPr>
          <w:rFonts w:hint="eastAsia"/>
        </w:rPr>
        <w:t>/</w:t>
      </w:r>
      <w:proofErr w:type="gramStart"/>
      <w:r>
        <w:rPr>
          <w:rFonts w:hint="eastAsia"/>
        </w:rPr>
        <w:t>储</w:t>
      </w:r>
      <w:r>
        <w:t>氧袋</w:t>
      </w:r>
      <w:proofErr w:type="gramEnd"/>
      <w:r>
        <w:t>阀门，让</w:t>
      </w:r>
      <w:r>
        <w:rPr>
          <w:rFonts w:hint="eastAsia"/>
        </w:rPr>
        <w:t>氧</w:t>
      </w:r>
      <w:r>
        <w:t>气易于传递；</w:t>
      </w:r>
    </w:p>
    <w:p w:rsidR="003E31B4" w:rsidRDefault="0090655D">
      <w:pPr>
        <w:pStyle w:val="a3"/>
        <w:spacing w:line="360" w:lineRule="auto"/>
        <w:ind w:left="0"/>
      </w:pPr>
      <w:r>
        <w:t>4</w:t>
      </w:r>
      <w:r>
        <w:t>、</w:t>
      </w:r>
      <w:r>
        <w:rPr>
          <w:rFonts w:hint="eastAsia"/>
        </w:rPr>
        <w:t>易</w:t>
      </w:r>
      <w:r>
        <w:t>于</w:t>
      </w:r>
      <w:r>
        <w:rPr>
          <w:rFonts w:hint="eastAsia"/>
        </w:rPr>
        <w:t>装配</w:t>
      </w:r>
      <w:r>
        <w:rPr>
          <w:rFonts w:hint="eastAsia"/>
        </w:rPr>
        <w:t>/</w:t>
      </w:r>
      <w:r>
        <w:rPr>
          <w:rFonts w:hint="eastAsia"/>
        </w:rPr>
        <w:t>折叠</w:t>
      </w:r>
      <w:r>
        <w:t>，方便清洁和再次使用；</w:t>
      </w:r>
    </w:p>
    <w:p w:rsidR="003E31B4" w:rsidRDefault="0090655D">
      <w:pPr>
        <w:pStyle w:val="a3"/>
        <w:spacing w:line="360" w:lineRule="auto"/>
        <w:ind w:left="0"/>
      </w:pPr>
      <w:r>
        <w:t>5</w:t>
      </w:r>
      <w:r>
        <w:t>、</w:t>
      </w:r>
      <w:r>
        <w:t>可拆解</w:t>
      </w:r>
      <w:r>
        <w:rPr>
          <w:rFonts w:hint="eastAsia"/>
        </w:rPr>
        <w:t>：</w:t>
      </w:r>
      <w:r>
        <w:t>人工呼吸器各部件连接处能够组装和拆解；</w:t>
      </w:r>
    </w:p>
    <w:p w:rsidR="003E31B4" w:rsidRDefault="0090655D">
      <w:pPr>
        <w:pStyle w:val="a3"/>
        <w:spacing w:line="360" w:lineRule="auto"/>
        <w:ind w:left="0"/>
      </w:pPr>
      <w:r>
        <w:t>6</w:t>
      </w:r>
      <w:r>
        <w:t>、</w:t>
      </w:r>
      <w:r>
        <w:rPr>
          <w:rFonts w:hint="eastAsia"/>
        </w:rPr>
        <w:t>可</w:t>
      </w:r>
      <w:r>
        <w:t>手动清洁，也可</w:t>
      </w:r>
      <w:r>
        <w:rPr>
          <w:rFonts w:hint="eastAsia"/>
        </w:rPr>
        <w:t>用</w:t>
      </w:r>
      <w:r>
        <w:t>自动清洗机或消毒</w:t>
      </w:r>
      <w:proofErr w:type="gramStart"/>
      <w:r>
        <w:t>柜</w:t>
      </w:r>
      <w:r>
        <w:rPr>
          <w:rFonts w:hint="eastAsia"/>
        </w:rPr>
        <w:t>进行</w:t>
      </w:r>
      <w:proofErr w:type="gramEnd"/>
      <w:r>
        <w:t>清洁（</w:t>
      </w:r>
      <w:proofErr w:type="gramStart"/>
      <w:r>
        <w:t>储氧袋</w:t>
      </w:r>
      <w:proofErr w:type="gramEnd"/>
      <w:r>
        <w:t>除外）；</w:t>
      </w:r>
    </w:p>
    <w:p w:rsidR="003E31B4" w:rsidRDefault="0090655D">
      <w:pPr>
        <w:pStyle w:val="a3"/>
        <w:spacing w:line="360" w:lineRule="auto"/>
        <w:ind w:left="0"/>
      </w:pPr>
      <w:r>
        <w:t>7</w:t>
      </w:r>
      <w:r>
        <w:t>、</w:t>
      </w:r>
      <w:proofErr w:type="gramStart"/>
      <w:r>
        <w:rPr>
          <w:rFonts w:hint="eastAsia"/>
        </w:rPr>
        <w:t>除</w:t>
      </w:r>
      <w:r>
        <w:t>储</w:t>
      </w:r>
      <w:r>
        <w:rPr>
          <w:rFonts w:hint="eastAsia"/>
        </w:rPr>
        <w:t>氧</w:t>
      </w:r>
      <w:proofErr w:type="gramEnd"/>
      <w:r>
        <w:t>袋外，其他部位均可</w:t>
      </w:r>
      <w:r>
        <w:rPr>
          <w:rFonts w:hint="eastAsia"/>
        </w:rPr>
        <w:t>进行</w:t>
      </w:r>
      <w:r>
        <w:t>高水平的消毒；</w:t>
      </w:r>
    </w:p>
    <w:p w:rsidR="003E31B4" w:rsidRDefault="0090655D">
      <w:pPr>
        <w:pStyle w:val="a3"/>
        <w:spacing w:line="360" w:lineRule="auto"/>
        <w:ind w:left="0"/>
      </w:pPr>
      <w:r>
        <w:t>8</w:t>
      </w:r>
      <w:r>
        <w:t>、</w:t>
      </w:r>
      <w:r>
        <w:rPr>
          <w:rFonts w:hint="eastAsia"/>
        </w:rPr>
        <w:t>面罩</w:t>
      </w:r>
      <w:r>
        <w:t>：</w:t>
      </w:r>
    </w:p>
    <w:p w:rsidR="003E31B4" w:rsidRDefault="0090655D">
      <w:pPr>
        <w:pStyle w:val="a3"/>
        <w:spacing w:line="360" w:lineRule="auto"/>
        <w:ind w:left="0"/>
      </w:pPr>
      <w:r>
        <w:t>8</w:t>
      </w:r>
      <w:r>
        <w:rPr>
          <w:rFonts w:hint="eastAsia"/>
          <w:lang w:eastAsia="zh-Hans"/>
        </w:rPr>
        <w:t>.</w:t>
      </w:r>
      <w:r>
        <w:rPr>
          <w:lang w:eastAsia="zh-Hans"/>
        </w:rPr>
        <w:t>1</w:t>
      </w:r>
      <w:r>
        <w:rPr>
          <w:rFonts w:hint="eastAsia"/>
        </w:rPr>
        <w:t>透明</w:t>
      </w:r>
      <w:r>
        <w:t>面罩，便于对病人进行观察；</w:t>
      </w:r>
    </w:p>
    <w:p w:rsidR="003E31B4" w:rsidRDefault="0090655D">
      <w:pPr>
        <w:pStyle w:val="a3"/>
        <w:spacing w:line="360" w:lineRule="auto"/>
        <w:ind w:left="0"/>
      </w:pPr>
      <w:r>
        <w:t>8</w:t>
      </w:r>
      <w:r>
        <w:rPr>
          <w:rFonts w:hint="eastAsia"/>
          <w:lang w:eastAsia="zh-Hans"/>
        </w:rPr>
        <w:t>.</w:t>
      </w:r>
      <w:r>
        <w:rPr>
          <w:lang w:eastAsia="zh-Hans"/>
        </w:rPr>
        <w:t>2</w:t>
      </w:r>
      <w:r>
        <w:rPr>
          <w:rFonts w:hint="eastAsia"/>
        </w:rPr>
        <w:t>整体</w:t>
      </w:r>
      <w:r>
        <w:t>的面罩提供较好的覆盖，而且较容易清洁；</w:t>
      </w:r>
    </w:p>
    <w:p w:rsidR="003E31B4" w:rsidRDefault="0090655D">
      <w:pPr>
        <w:pStyle w:val="a3"/>
        <w:spacing w:line="360" w:lineRule="auto"/>
        <w:ind w:left="0"/>
      </w:pPr>
      <w:r>
        <w:t>8</w:t>
      </w:r>
      <w:r>
        <w:rPr>
          <w:rFonts w:hint="eastAsia"/>
          <w:lang w:eastAsia="zh-Hans"/>
        </w:rPr>
        <w:t>.</w:t>
      </w:r>
      <w:r>
        <w:rPr>
          <w:lang w:eastAsia="zh-Hans"/>
        </w:rPr>
        <w:t>3</w:t>
      </w:r>
      <w:r>
        <w:rPr>
          <w:rFonts w:hint="eastAsia"/>
        </w:rPr>
        <w:t>即使</w:t>
      </w:r>
      <w:proofErr w:type="gramStart"/>
      <w:r>
        <w:t>手比较</w:t>
      </w:r>
      <w:proofErr w:type="gramEnd"/>
      <w:r>
        <w:t>小</w:t>
      </w:r>
      <w:r>
        <w:rPr>
          <w:rFonts w:hint="eastAsia"/>
        </w:rPr>
        <w:t>仍</w:t>
      </w:r>
      <w:r>
        <w:t>可紧握；</w:t>
      </w:r>
    </w:p>
    <w:p w:rsidR="003E31B4" w:rsidRDefault="0090655D">
      <w:pPr>
        <w:pStyle w:val="a3"/>
        <w:spacing w:line="360" w:lineRule="auto"/>
        <w:ind w:left="0"/>
        <w:rPr>
          <w:lang w:eastAsia="zh-Hans"/>
        </w:rPr>
      </w:pPr>
      <w:r>
        <w:t>8</w:t>
      </w:r>
      <w:r>
        <w:rPr>
          <w:rFonts w:hint="eastAsia"/>
          <w:lang w:eastAsia="zh-Hans"/>
        </w:rPr>
        <w:t>.</w:t>
      </w:r>
      <w:r>
        <w:rPr>
          <w:lang w:eastAsia="zh-Hans"/>
        </w:rPr>
        <w:t>4</w:t>
      </w:r>
      <w:r>
        <w:rPr>
          <w:rFonts w:hint="eastAsia"/>
        </w:rPr>
        <w:t>软套</w:t>
      </w:r>
      <w:r>
        <w:rPr>
          <w:rFonts w:hint="eastAsia"/>
          <w:lang w:eastAsia="zh-Hans"/>
        </w:rPr>
        <w:t>设计</w:t>
      </w:r>
      <w:r>
        <w:rPr>
          <w:lang w:eastAsia="zh-Hans"/>
        </w:rPr>
        <w:t>；</w:t>
      </w:r>
    </w:p>
    <w:p w:rsidR="003E31B4" w:rsidRDefault="0090655D">
      <w:pPr>
        <w:pStyle w:val="a3"/>
        <w:spacing w:line="360" w:lineRule="auto"/>
        <w:ind w:left="0"/>
      </w:pPr>
      <w:r>
        <w:t>8</w:t>
      </w:r>
      <w:r>
        <w:rPr>
          <w:rFonts w:hint="eastAsia"/>
          <w:lang w:eastAsia="zh-Hans"/>
        </w:rPr>
        <w:t>.</w:t>
      </w:r>
      <w:r>
        <w:rPr>
          <w:lang w:eastAsia="zh-Hans"/>
        </w:rPr>
        <w:t>5</w:t>
      </w:r>
      <w:r>
        <w:rPr>
          <w:rFonts w:hint="eastAsia"/>
        </w:rPr>
        <w:t>面罩</w:t>
      </w:r>
      <w:r>
        <w:t>和盖子</w:t>
      </w:r>
      <w:r>
        <w:rPr>
          <w:rFonts w:hint="eastAsia"/>
          <w:lang w:eastAsia="zh-Hans"/>
        </w:rPr>
        <w:t>可重复</w:t>
      </w:r>
      <w:r>
        <w:t>使用；</w:t>
      </w:r>
    </w:p>
    <w:p w:rsidR="003E31B4" w:rsidRDefault="0090655D">
      <w:pPr>
        <w:pStyle w:val="a3"/>
        <w:spacing w:line="360" w:lineRule="auto"/>
        <w:ind w:left="0"/>
      </w:pPr>
      <w:r>
        <w:t>9</w:t>
      </w:r>
      <w:r>
        <w:t>、</w:t>
      </w:r>
      <w:r>
        <w:rPr>
          <w:rFonts w:hint="eastAsia"/>
        </w:rPr>
        <w:t>不含乳胶</w:t>
      </w:r>
    </w:p>
    <w:p w:rsidR="003E31B4" w:rsidRDefault="0090655D" w:rsidP="009B7DCC">
      <w:pPr>
        <w:pStyle w:val="a3"/>
        <w:spacing w:line="360" w:lineRule="auto"/>
        <w:ind w:left="0"/>
      </w:pPr>
      <w:r>
        <w:t>10</w:t>
      </w:r>
      <w:r>
        <w:t>、</w:t>
      </w:r>
      <w:r>
        <w:rPr>
          <w:rFonts w:hint="eastAsia"/>
        </w:rPr>
        <w:t>具</w:t>
      </w:r>
      <w:r>
        <w:t>有</w:t>
      </w:r>
      <w:r>
        <w:rPr>
          <w:rFonts w:hint="eastAsia"/>
        </w:rPr>
        <w:t>CE</w:t>
      </w:r>
      <w:r>
        <w:rPr>
          <w:rFonts w:hint="eastAsia"/>
        </w:rPr>
        <w:t>认证及中</w:t>
      </w:r>
      <w:r>
        <w:t>国</w:t>
      </w:r>
      <w:r>
        <w:rPr>
          <w:rFonts w:hint="eastAsia"/>
        </w:rPr>
        <w:t>CFDA</w:t>
      </w:r>
      <w:r>
        <w:rPr>
          <w:rFonts w:hint="eastAsia"/>
        </w:rPr>
        <w:t>医疗</w:t>
      </w:r>
      <w:r>
        <w:t>器械注册证</w:t>
      </w:r>
      <w:bookmarkStart w:id="0" w:name="_GoBack"/>
      <w:bookmarkEnd w:id="0"/>
    </w:p>
    <w:sectPr w:rsidR="003E31B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55D" w:rsidRDefault="0090655D">
      <w:pPr>
        <w:spacing w:line="240" w:lineRule="auto"/>
      </w:pPr>
      <w:r>
        <w:separator/>
      </w:r>
    </w:p>
  </w:endnote>
  <w:endnote w:type="continuationSeparator" w:id="0">
    <w:p w:rsidR="0090655D" w:rsidRDefault="00906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55D" w:rsidRDefault="0090655D">
      <w:pPr>
        <w:spacing w:after="0"/>
      </w:pPr>
      <w:r>
        <w:separator/>
      </w:r>
    </w:p>
  </w:footnote>
  <w:footnote w:type="continuationSeparator" w:id="0">
    <w:p w:rsidR="0090655D" w:rsidRDefault="0090655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ZTEyZDliZDIzNDI1MzY5ODA1NjQzZDAzNGZkODQifQ=="/>
  </w:docVars>
  <w:rsids>
    <w:rsidRoot w:val="00E50D77"/>
    <w:rsid w:val="F0EF576A"/>
    <w:rsid w:val="0004281F"/>
    <w:rsid w:val="00047AEB"/>
    <w:rsid w:val="00337FE2"/>
    <w:rsid w:val="003706F8"/>
    <w:rsid w:val="003E31B4"/>
    <w:rsid w:val="004019A1"/>
    <w:rsid w:val="004602F4"/>
    <w:rsid w:val="00640A15"/>
    <w:rsid w:val="006632F9"/>
    <w:rsid w:val="0090655D"/>
    <w:rsid w:val="009448ED"/>
    <w:rsid w:val="009B7DCC"/>
    <w:rsid w:val="00A113E4"/>
    <w:rsid w:val="00A64ED5"/>
    <w:rsid w:val="00AB340B"/>
    <w:rsid w:val="00B91FBE"/>
    <w:rsid w:val="00BE60E8"/>
    <w:rsid w:val="00E50D77"/>
    <w:rsid w:val="00E742F5"/>
    <w:rsid w:val="00EA5183"/>
    <w:rsid w:val="00F35408"/>
    <w:rsid w:val="00FF09C0"/>
    <w:rsid w:val="799C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59" w:lineRule="auto"/>
      <w:ind w:left="104" w:hanging="10"/>
      <w:outlineLvl w:val="0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qFormat/>
    <w:rPr>
      <w:rFonts w:ascii="微软雅黑" w:eastAsia="微软雅黑" w:hAnsi="微软雅黑" w:cs="微软雅黑"/>
      <w:color w:val="000000"/>
      <w:kern w:val="2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59" w:lineRule="auto"/>
      <w:ind w:left="104" w:hanging="10"/>
      <w:outlineLvl w:val="0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qFormat/>
    <w:rPr>
      <w:rFonts w:ascii="微软雅黑" w:eastAsia="微软雅黑" w:hAnsi="微软雅黑" w:cs="微软雅黑"/>
      <w:color w:val="000000"/>
      <w:kern w:val="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Laerdal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Zhao</dc:creator>
  <cp:lastModifiedBy>hp</cp:lastModifiedBy>
  <cp:revision>8</cp:revision>
  <dcterms:created xsi:type="dcterms:W3CDTF">2020-10-23T18:44:00Z</dcterms:created>
  <dcterms:modified xsi:type="dcterms:W3CDTF">2023-02-28T08:07:00Z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A4B3635E435B464AAA545C5775C6D6CD</vt:lpwstr>
  </property>
</Properties>
</file>